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Elodie Falcioni </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3C2B0B4-6AF1-45FC-A4DF-2EBAAA285DDB}"/>
</file>

<file path=customXml/itemProps3.xml><?xml version="1.0" encoding="utf-8"?>
<ds:datastoreItem xmlns:ds="http://schemas.openxmlformats.org/officeDocument/2006/customXml" ds:itemID="{D0388F61-E068-4472-A263-78296DAF1433}"/>
</file>

<file path=customXml/itemProps4.xml><?xml version="1.0" encoding="utf-8"?>
<ds:datastoreItem xmlns:ds="http://schemas.openxmlformats.org/officeDocument/2006/customXml" ds:itemID="{0DF5859B-97BB-45AD-A064-3B0DE775B2B6}"/>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